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1810" w14:textId="60359F7D" w:rsidR="004C3071" w:rsidRPr="004C3071" w:rsidRDefault="00C32021" w:rsidP="00C32021">
      <w:pPr>
        <w:tabs>
          <w:tab w:val="left" w:pos="1884"/>
          <w:tab w:val="center" w:pos="7002"/>
        </w:tabs>
        <w:rPr>
          <w:rFonts w:ascii="Bahnschrift Light Condensed" w:hAnsi="Bahnschrift Light Condensed"/>
          <w:sz w:val="144"/>
          <w:szCs w:val="1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C32021">
        <w:rPr>
          <w:rFonts w:ascii="Bahnschrift Light Condensed" w:hAnsi="Bahnschrift Light Condensed"/>
          <w:noProof/>
          <w:sz w:val="96"/>
          <w:szCs w:val="96"/>
        </w:rPr>
        <w:drawing>
          <wp:inline distT="0" distB="0" distL="0" distR="0" wp14:anchorId="5B3DD6B0" wp14:editId="682195CC">
            <wp:extent cx="2263140" cy="15773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Light Condensed" w:hAnsi="Bahnschrift Light Condensed"/>
          <w:sz w:val="144"/>
          <w:szCs w:val="1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="00FA7ECE" w:rsidRPr="004C3071">
        <w:rPr>
          <w:rFonts w:ascii="Bahnschrift Light Condensed" w:hAnsi="Bahnschrift Light Condensed"/>
          <w:sz w:val="144"/>
          <w:szCs w:val="1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MŠ K</w:t>
      </w:r>
      <w:r w:rsidR="004C3071" w:rsidRPr="004C3071">
        <w:rPr>
          <w:rFonts w:ascii="Bahnschrift Light Condensed" w:hAnsi="Bahnschrift Light Condensed"/>
          <w:sz w:val="144"/>
          <w:szCs w:val="14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ONĚTOPY</w:t>
      </w:r>
    </w:p>
    <w:p w14:paraId="172EA144" w14:textId="4AC14056" w:rsidR="004C3071" w:rsidRPr="00C32021" w:rsidRDefault="00C32021" w:rsidP="00C32021">
      <w:pPr>
        <w:tabs>
          <w:tab w:val="center" w:pos="7002"/>
        </w:tabs>
        <w:rPr>
          <w:rFonts w:ascii="Bahnschrift Light Condensed" w:hAnsi="Bahnschrift Light Condensed"/>
          <w:sz w:val="72"/>
          <w:szCs w:val="72"/>
        </w:rPr>
      </w:pPr>
      <w:r>
        <w:rPr>
          <w:rFonts w:ascii="Bahnschrift Light Condensed" w:hAnsi="Bahnschrift Light Condensed"/>
          <w:sz w:val="96"/>
          <w:szCs w:val="96"/>
        </w:rPr>
        <w:tab/>
      </w:r>
      <w:r w:rsidR="00FA7ECE" w:rsidRPr="00C32021">
        <w:rPr>
          <w:rFonts w:ascii="Bahnschrift Light Condensed" w:hAnsi="Bahnschrift Light Condensed"/>
          <w:sz w:val="72"/>
          <w:szCs w:val="72"/>
        </w:rPr>
        <w:t>pořádá ve čtvrtek dne 14.4.</w:t>
      </w:r>
    </w:p>
    <w:p w14:paraId="175FB744" w14:textId="2B690790" w:rsidR="004C3071" w:rsidRPr="00C32021" w:rsidRDefault="00FA7ECE" w:rsidP="004C3071">
      <w:pPr>
        <w:jc w:val="center"/>
        <w:rPr>
          <w:rFonts w:ascii="Bahnschrift Light Condensed" w:hAnsi="Bahnschrift Light Condensed"/>
          <w:sz w:val="72"/>
          <w:szCs w:val="72"/>
        </w:rPr>
      </w:pPr>
      <w:r w:rsidRPr="00C32021">
        <w:rPr>
          <w:rFonts w:ascii="Bahnschrift Light Condensed" w:hAnsi="Bahnschrift Light Condensed"/>
          <w:sz w:val="72"/>
          <w:szCs w:val="72"/>
        </w:rPr>
        <w:t xml:space="preserve"> den otevřených dveří </w:t>
      </w:r>
    </w:p>
    <w:p w14:paraId="66B4AB6A" w14:textId="6E6FA498" w:rsidR="004C3071" w:rsidRPr="00C32021" w:rsidRDefault="00FA7ECE" w:rsidP="004C3071">
      <w:pPr>
        <w:jc w:val="center"/>
        <w:rPr>
          <w:rFonts w:ascii="Bahnschrift Light Condensed" w:hAnsi="Bahnschrift Light Condensed"/>
          <w:sz w:val="72"/>
          <w:szCs w:val="72"/>
        </w:rPr>
      </w:pPr>
      <w:r w:rsidRPr="00C32021">
        <w:rPr>
          <w:rFonts w:ascii="Bahnschrift Light Condensed" w:hAnsi="Bahnschrift Light Condensed"/>
          <w:sz w:val="72"/>
          <w:szCs w:val="72"/>
        </w:rPr>
        <w:t xml:space="preserve">od 14:00 do 16:00. </w:t>
      </w:r>
    </w:p>
    <w:p w14:paraId="774C8C5E" w14:textId="33A507F0" w:rsidR="00C32021" w:rsidRDefault="00162B35" w:rsidP="00C32021">
      <w:pPr>
        <w:jc w:val="center"/>
        <w:rPr>
          <w:rFonts w:ascii="Bahnschrift Light Condensed" w:hAnsi="Bahnschrift Light Condensed"/>
          <w:sz w:val="72"/>
          <w:szCs w:val="72"/>
        </w:rPr>
      </w:pPr>
      <w:r>
        <w:rPr>
          <w:rFonts w:ascii="Bahnschrift Light Condensed" w:hAnsi="Bahnschrift Light Condense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5B7D6D7" wp14:editId="3B60A274">
            <wp:simplePos x="0" y="0"/>
            <wp:positionH relativeFrom="column">
              <wp:posOffset>5676265</wp:posOffset>
            </wp:positionH>
            <wp:positionV relativeFrom="paragraph">
              <wp:posOffset>554990</wp:posOffset>
            </wp:positionV>
            <wp:extent cx="3032760" cy="187452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ECE" w:rsidRPr="00C32021">
        <w:rPr>
          <w:rFonts w:ascii="Bahnschrift Light Condensed" w:hAnsi="Bahnschrift Light Condensed"/>
          <w:sz w:val="72"/>
          <w:szCs w:val="72"/>
        </w:rPr>
        <w:t>Všichni jste srdečně zváni</w:t>
      </w:r>
      <w:r w:rsidR="00646236">
        <w:rPr>
          <w:rFonts w:ascii="Bahnschrift Light Condensed" w:hAnsi="Bahnschrift Light Condensed"/>
          <w:sz w:val="72"/>
          <w:szCs w:val="72"/>
        </w:rPr>
        <w:t>.</w:t>
      </w:r>
    </w:p>
    <w:p w14:paraId="5C8BB101" w14:textId="56837B9A" w:rsidR="00162B35" w:rsidRPr="00C32021" w:rsidRDefault="00162B35" w:rsidP="00C32021">
      <w:pPr>
        <w:jc w:val="center"/>
        <w:rPr>
          <w:rFonts w:ascii="Bahnschrift Light Condensed" w:hAnsi="Bahnschrift Light Condensed"/>
          <w:sz w:val="72"/>
          <w:szCs w:val="72"/>
        </w:rPr>
      </w:pPr>
    </w:p>
    <w:sectPr w:rsidR="00162B35" w:rsidRPr="00C32021" w:rsidSect="00FA7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CE"/>
    <w:rsid w:val="00162B35"/>
    <w:rsid w:val="004C3071"/>
    <w:rsid w:val="00646236"/>
    <w:rsid w:val="00C32021"/>
    <w:rsid w:val="00F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E68A"/>
  <w15:chartTrackingRefBased/>
  <w15:docId w15:val="{15D217DB-346D-4E4C-895E-110FA0A9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6</cp:revision>
  <dcterms:created xsi:type="dcterms:W3CDTF">2022-04-03T07:42:00Z</dcterms:created>
  <dcterms:modified xsi:type="dcterms:W3CDTF">2022-04-03T08:11:00Z</dcterms:modified>
</cp:coreProperties>
</file>