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D06" w:rsidRDefault="00EC4D0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C4D06">
        <w:rPr>
          <w:rFonts w:ascii="Times New Roman" w:hAnsi="Times New Roman" w:cs="Times New Roman"/>
          <w:b/>
          <w:bCs/>
          <w:sz w:val="28"/>
          <w:szCs w:val="28"/>
          <w:u w:val="single"/>
        </w:rPr>
        <w:t>Mateřská škola Konětopy, příspěvková organizace, Konětopy 42, 277 14</w:t>
      </w:r>
    </w:p>
    <w:p w:rsidR="00EC4D06" w:rsidRDefault="00EC4D0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C4D06" w:rsidRDefault="00EC4D0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C4D06">
        <w:rPr>
          <w:rFonts w:ascii="Times New Roman" w:hAnsi="Times New Roman" w:cs="Times New Roman"/>
          <w:b/>
          <w:bCs/>
          <w:sz w:val="24"/>
          <w:szCs w:val="24"/>
        </w:rPr>
        <w:t xml:space="preserve">Maximální výše úplaty podle vyhlášky 43/2006 §6 odst. 2 nesmí přesáhnout </w:t>
      </w:r>
      <w:proofErr w:type="gramStart"/>
      <w:r w:rsidRPr="00EC4D06">
        <w:rPr>
          <w:rFonts w:ascii="Times New Roman" w:hAnsi="Times New Roman" w:cs="Times New Roman"/>
          <w:b/>
          <w:bCs/>
          <w:sz w:val="24"/>
          <w:szCs w:val="24"/>
        </w:rPr>
        <w:t>50%</w:t>
      </w:r>
      <w:proofErr w:type="gramEnd"/>
      <w:r w:rsidRPr="00EC4D06">
        <w:rPr>
          <w:rFonts w:ascii="Times New Roman" w:hAnsi="Times New Roman" w:cs="Times New Roman"/>
          <w:b/>
          <w:bCs/>
          <w:sz w:val="24"/>
          <w:szCs w:val="24"/>
        </w:rPr>
        <w:t xml:space="preserve"> skutečných nákladů v uplynulém školním roce.</w:t>
      </w:r>
    </w:p>
    <w:p w:rsidR="00EC4D06" w:rsidRPr="00EC4D06" w:rsidRDefault="00EC4D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Další informace </w:t>
      </w:r>
      <w:r w:rsidRPr="00EC4D06">
        <w:rPr>
          <w:rFonts w:ascii="Times New Roman" w:hAnsi="Times New Roman" w:cs="Times New Roman"/>
          <w:sz w:val="24"/>
          <w:szCs w:val="24"/>
        </w:rPr>
        <w:t>viz. směrnice ke stanovení výše platy za předškolní vzdělávání dítěte v mateřské škole</w:t>
      </w:r>
      <w:r>
        <w:rPr>
          <w:rFonts w:ascii="Times New Roman" w:hAnsi="Times New Roman" w:cs="Times New Roman"/>
          <w:sz w:val="24"/>
          <w:szCs w:val="24"/>
        </w:rPr>
        <w:t xml:space="preserve"> MŠKO-29/VAR-2017</w:t>
      </w:r>
      <w:r w:rsidR="00EE068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EC4D06" w:rsidRDefault="00EC4D06" w:rsidP="00EC4D06">
      <w:pPr>
        <w:jc w:val="center"/>
        <w:rPr>
          <w:rFonts w:ascii="Times New Roman" w:hAnsi="Times New Roman" w:cs="Times New Roman"/>
          <w:sz w:val="28"/>
          <w:szCs w:val="28"/>
        </w:rPr>
      </w:pPr>
      <w:r w:rsidRPr="00EC4D06">
        <w:rPr>
          <w:rFonts w:ascii="Times New Roman" w:hAnsi="Times New Roman" w:cs="Times New Roman"/>
          <w:sz w:val="32"/>
          <w:szCs w:val="32"/>
        </w:rPr>
        <w:t>Stanovená výše úplaty za předškolní vzdělávání</w:t>
      </w:r>
    </w:p>
    <w:p w:rsidR="00EC4D06" w:rsidRPr="00EC4D06" w:rsidRDefault="00EC4D06" w:rsidP="00EC4D06">
      <w:pPr>
        <w:jc w:val="center"/>
        <w:rPr>
          <w:rFonts w:ascii="Times New Roman" w:hAnsi="Times New Roman" w:cs="Times New Roman"/>
          <w:sz w:val="32"/>
          <w:szCs w:val="32"/>
        </w:rPr>
      </w:pPr>
      <w:r w:rsidRPr="00EC4D06">
        <w:rPr>
          <w:rFonts w:ascii="Times New Roman" w:hAnsi="Times New Roman" w:cs="Times New Roman"/>
          <w:sz w:val="32"/>
          <w:szCs w:val="32"/>
        </w:rPr>
        <w:t>na školní rok 2019/2020</w:t>
      </w:r>
    </w:p>
    <w:p w:rsidR="00EC4D06" w:rsidRPr="00EC4D06" w:rsidRDefault="00EC4D06" w:rsidP="00EC4D06">
      <w:pPr>
        <w:jc w:val="center"/>
        <w:rPr>
          <w:rFonts w:ascii="Times New Roman" w:hAnsi="Times New Roman" w:cs="Times New Roman"/>
          <w:sz w:val="32"/>
          <w:szCs w:val="32"/>
        </w:rPr>
      </w:pPr>
      <w:r w:rsidRPr="00EC4D06">
        <w:rPr>
          <w:rFonts w:ascii="Times New Roman" w:hAnsi="Times New Roman" w:cs="Times New Roman"/>
          <w:sz w:val="32"/>
          <w:szCs w:val="32"/>
        </w:rPr>
        <w:t>Měsíčně 700 Kč</w:t>
      </w:r>
    </w:p>
    <w:p w:rsidR="00EC4D06" w:rsidRPr="00EC4D06" w:rsidRDefault="00EC4D0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sectPr w:rsidR="00EC4D06" w:rsidRPr="00EC4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D06"/>
    <w:rsid w:val="00EC4D06"/>
    <w:rsid w:val="00EE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89755"/>
  <w15:chartTrackingRefBased/>
  <w15:docId w15:val="{4EB20BFB-7D31-40F0-8947-67F8B2194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Ředitelka MŠ Konětop</dc:creator>
  <cp:keywords/>
  <dc:description/>
  <cp:lastModifiedBy>Ředitelka MŠ Konětop</cp:lastModifiedBy>
  <cp:revision>1</cp:revision>
  <dcterms:created xsi:type="dcterms:W3CDTF">2019-09-01T05:58:00Z</dcterms:created>
  <dcterms:modified xsi:type="dcterms:W3CDTF">2019-09-01T06:09:00Z</dcterms:modified>
</cp:coreProperties>
</file>